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9A" w:rsidRDefault="0020476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研究生人文与科学素养系列讲座预告（</w:t>
      </w:r>
      <w:r>
        <w:rPr>
          <w:rFonts w:hint="eastAsia"/>
          <w:sz w:val="36"/>
          <w:szCs w:val="36"/>
        </w:rPr>
        <w:t>10.27-11.2</w:t>
      </w:r>
      <w:r>
        <w:rPr>
          <w:rFonts w:hint="eastAsia"/>
          <w:sz w:val="36"/>
          <w:szCs w:val="36"/>
        </w:rPr>
        <w:t>）</w:t>
      </w:r>
    </w:p>
    <w:tbl>
      <w:tblPr>
        <w:tblpPr w:leftFromText="180" w:rightFromText="180" w:vertAnchor="page" w:horzAnchor="margin" w:tblpXSpec="center" w:tblpY="2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2"/>
        <w:gridCol w:w="1488"/>
        <w:gridCol w:w="1764"/>
        <w:gridCol w:w="1276"/>
        <w:gridCol w:w="2268"/>
        <w:gridCol w:w="1330"/>
        <w:gridCol w:w="1282"/>
      </w:tblGrid>
      <w:tr w:rsidR="0002349A">
        <w:tc>
          <w:tcPr>
            <w:tcW w:w="1392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承办方</w:t>
            </w:r>
          </w:p>
          <w:p w:rsidR="0002349A" w:rsidRDefault="00204766">
            <w:pPr>
              <w:jc w:val="center"/>
            </w:pPr>
            <w:r>
              <w:rPr>
                <w:rFonts w:hint="eastAsia"/>
                <w:sz w:val="24"/>
              </w:rPr>
              <w:t>[</w:t>
            </w:r>
            <w:r>
              <w:rPr>
                <w:rFonts w:hint="eastAsia"/>
                <w:sz w:val="24"/>
              </w:rPr>
              <w:t>场次</w:t>
            </w:r>
            <w:r>
              <w:rPr>
                <w:rFonts w:hint="eastAsia"/>
                <w:sz w:val="24"/>
              </w:rPr>
              <w:t>]</w:t>
            </w:r>
          </w:p>
        </w:tc>
        <w:tc>
          <w:tcPr>
            <w:tcW w:w="1488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764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{</w:t>
            </w:r>
            <w:r>
              <w:rPr>
                <w:rFonts w:hint="eastAsia"/>
                <w:sz w:val="24"/>
              </w:rPr>
              <w:t>容纳人数</w:t>
            </w:r>
            <w:r>
              <w:rPr>
                <w:rFonts w:hint="eastAsia"/>
                <w:sz w:val="24"/>
              </w:rPr>
              <w:t>}</w:t>
            </w:r>
          </w:p>
        </w:tc>
        <w:tc>
          <w:tcPr>
            <w:tcW w:w="1276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讲座类别</w:t>
            </w:r>
          </w:p>
        </w:tc>
        <w:tc>
          <w:tcPr>
            <w:tcW w:w="2268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讲座名称</w:t>
            </w:r>
          </w:p>
        </w:tc>
        <w:tc>
          <w:tcPr>
            <w:tcW w:w="1330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讲座嘉宾</w:t>
            </w:r>
          </w:p>
        </w:tc>
        <w:tc>
          <w:tcPr>
            <w:tcW w:w="1282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受众群体</w:t>
            </w:r>
          </w:p>
        </w:tc>
      </w:tr>
      <w:tr w:rsidR="0002349A">
        <w:trPr>
          <w:trHeight w:val="1627"/>
        </w:trPr>
        <w:tc>
          <w:tcPr>
            <w:tcW w:w="1392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信息科学与工程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研究生会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[35]</w:t>
            </w:r>
          </w:p>
        </w:tc>
        <w:tc>
          <w:tcPr>
            <w:tcW w:w="1488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2014.10.27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18:30-20:00</w:t>
            </w:r>
          </w:p>
        </w:tc>
        <w:tc>
          <w:tcPr>
            <w:tcW w:w="1764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纪忠楼</w:t>
            </w:r>
            <w:r>
              <w:rPr>
                <w:rFonts w:hint="eastAsia"/>
                <w:sz w:val="24"/>
              </w:rPr>
              <w:t>Y214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{260}</w:t>
            </w:r>
          </w:p>
        </w:tc>
        <w:tc>
          <w:tcPr>
            <w:tcW w:w="1276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前沿科技</w:t>
            </w:r>
          </w:p>
        </w:tc>
        <w:tc>
          <w:tcPr>
            <w:tcW w:w="2268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空间站与交汇对接</w:t>
            </w:r>
          </w:p>
        </w:tc>
        <w:tc>
          <w:tcPr>
            <w:tcW w:w="1330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王志瑾</w:t>
            </w:r>
          </w:p>
        </w:tc>
        <w:tc>
          <w:tcPr>
            <w:tcW w:w="1282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九龙湖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校区</w:t>
            </w:r>
          </w:p>
        </w:tc>
      </w:tr>
      <w:tr w:rsidR="0002349A">
        <w:trPr>
          <w:trHeight w:val="1627"/>
        </w:trPr>
        <w:tc>
          <w:tcPr>
            <w:tcW w:w="1392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人文学院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研究生会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[36]</w:t>
            </w:r>
          </w:p>
        </w:tc>
        <w:tc>
          <w:tcPr>
            <w:tcW w:w="1488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2014.10.27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18:30-20:30</w:t>
            </w:r>
          </w:p>
        </w:tc>
        <w:tc>
          <w:tcPr>
            <w:tcW w:w="1764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人文学院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报告厅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{100}</w:t>
            </w:r>
          </w:p>
        </w:tc>
        <w:tc>
          <w:tcPr>
            <w:tcW w:w="1276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</w:t>
            </w:r>
          </w:p>
        </w:tc>
        <w:tc>
          <w:tcPr>
            <w:tcW w:w="2268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遗产旅游，身份和文化品牌化</w:t>
            </w:r>
          </w:p>
        </w:tc>
        <w:tc>
          <w:tcPr>
            <w:tcW w:w="1330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戴伦·蒂莫西</w:t>
            </w:r>
          </w:p>
        </w:tc>
        <w:tc>
          <w:tcPr>
            <w:tcW w:w="1282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九龙湖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校区</w:t>
            </w:r>
          </w:p>
        </w:tc>
      </w:tr>
      <w:tr w:rsidR="0002349A">
        <w:trPr>
          <w:trHeight w:val="1627"/>
        </w:trPr>
        <w:tc>
          <w:tcPr>
            <w:tcW w:w="1392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建筑学院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研究生会</w:t>
            </w:r>
          </w:p>
          <w:p w:rsidR="0002349A" w:rsidRDefault="00204766">
            <w:pPr>
              <w:jc w:val="center"/>
              <w:rPr>
                <w:w w:val="90"/>
                <w:sz w:val="24"/>
              </w:rPr>
            </w:pPr>
            <w:r>
              <w:rPr>
                <w:rFonts w:hint="eastAsia"/>
                <w:sz w:val="24"/>
              </w:rPr>
              <w:t>[37]</w:t>
            </w:r>
          </w:p>
        </w:tc>
        <w:tc>
          <w:tcPr>
            <w:tcW w:w="1488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2014.10.27</w:t>
            </w:r>
          </w:p>
          <w:p w:rsidR="0002349A" w:rsidRDefault="00204766">
            <w:pPr>
              <w:jc w:val="center"/>
              <w:rPr>
                <w:w w:val="90"/>
                <w:sz w:val="24"/>
              </w:rPr>
            </w:pPr>
            <w:r>
              <w:rPr>
                <w:rFonts w:hint="eastAsia"/>
                <w:sz w:val="24"/>
              </w:rPr>
              <w:t>19:00-21:00</w:t>
            </w:r>
          </w:p>
        </w:tc>
        <w:tc>
          <w:tcPr>
            <w:tcW w:w="1764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东南院</w:t>
            </w:r>
            <w:r>
              <w:rPr>
                <w:rFonts w:hint="eastAsia"/>
                <w:sz w:val="24"/>
              </w:rPr>
              <w:t>102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{150}</w:t>
            </w:r>
          </w:p>
        </w:tc>
        <w:tc>
          <w:tcPr>
            <w:tcW w:w="1276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</w:t>
            </w:r>
          </w:p>
        </w:tc>
        <w:tc>
          <w:tcPr>
            <w:tcW w:w="2268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都市合院主义：一个城乡的地景策略</w:t>
            </w:r>
          </w:p>
        </w:tc>
        <w:tc>
          <w:tcPr>
            <w:tcW w:w="1330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王维仁</w:t>
            </w:r>
          </w:p>
        </w:tc>
        <w:tc>
          <w:tcPr>
            <w:tcW w:w="1282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四牌楼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校区</w:t>
            </w:r>
          </w:p>
        </w:tc>
      </w:tr>
      <w:tr w:rsidR="0002349A">
        <w:trPr>
          <w:trHeight w:val="1627"/>
        </w:trPr>
        <w:tc>
          <w:tcPr>
            <w:tcW w:w="1392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JLH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研究生会国交部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[38]</w:t>
            </w:r>
          </w:p>
        </w:tc>
        <w:tc>
          <w:tcPr>
            <w:tcW w:w="1488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2014.10.28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18:30-20:30</w:t>
            </w:r>
          </w:p>
        </w:tc>
        <w:tc>
          <w:tcPr>
            <w:tcW w:w="1764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纪忠楼报告厅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{450}</w:t>
            </w:r>
          </w:p>
        </w:tc>
        <w:tc>
          <w:tcPr>
            <w:tcW w:w="1276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心理</w:t>
            </w:r>
          </w:p>
        </w:tc>
        <w:tc>
          <w:tcPr>
            <w:tcW w:w="2268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如何管理情绪</w:t>
            </w:r>
          </w:p>
        </w:tc>
        <w:tc>
          <w:tcPr>
            <w:tcW w:w="1330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马向真</w:t>
            </w:r>
          </w:p>
        </w:tc>
        <w:tc>
          <w:tcPr>
            <w:tcW w:w="1282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九龙湖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校区</w:t>
            </w:r>
          </w:p>
        </w:tc>
      </w:tr>
      <w:tr w:rsidR="0002349A">
        <w:trPr>
          <w:trHeight w:val="1627"/>
        </w:trPr>
        <w:tc>
          <w:tcPr>
            <w:tcW w:w="1392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JLH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研究生会宣传部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[39]</w:t>
            </w:r>
          </w:p>
        </w:tc>
        <w:tc>
          <w:tcPr>
            <w:tcW w:w="1488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2014.10.28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19:00-20:30</w:t>
            </w:r>
          </w:p>
        </w:tc>
        <w:tc>
          <w:tcPr>
            <w:tcW w:w="1764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纪忠楼</w:t>
            </w:r>
            <w:r>
              <w:rPr>
                <w:rFonts w:hint="eastAsia"/>
                <w:sz w:val="24"/>
              </w:rPr>
              <w:t>YF102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{200}</w:t>
            </w:r>
          </w:p>
        </w:tc>
        <w:tc>
          <w:tcPr>
            <w:tcW w:w="1276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</w:t>
            </w:r>
          </w:p>
        </w:tc>
        <w:tc>
          <w:tcPr>
            <w:tcW w:w="2268" w:type="dxa"/>
            <w:vAlign w:val="center"/>
          </w:tcPr>
          <w:p w:rsidR="0002349A" w:rsidRDefault="00D20C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204766">
              <w:rPr>
                <w:rFonts w:hint="eastAsia"/>
                <w:sz w:val="24"/>
              </w:rPr>
              <w:t>——学习和践行社会主义核心价值观</w:t>
            </w:r>
          </w:p>
        </w:tc>
        <w:tc>
          <w:tcPr>
            <w:tcW w:w="1330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陈良斌</w:t>
            </w:r>
          </w:p>
        </w:tc>
        <w:tc>
          <w:tcPr>
            <w:tcW w:w="1282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九龙湖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校区</w:t>
            </w:r>
          </w:p>
        </w:tc>
      </w:tr>
      <w:tr w:rsidR="0002349A">
        <w:trPr>
          <w:trHeight w:val="1627"/>
        </w:trPr>
        <w:tc>
          <w:tcPr>
            <w:tcW w:w="1392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JLH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研究生会博士生部</w:t>
            </w:r>
            <w:r>
              <w:rPr>
                <w:rFonts w:hint="eastAsia"/>
                <w:sz w:val="24"/>
              </w:rPr>
              <w:t>[40]</w:t>
            </w:r>
          </w:p>
        </w:tc>
        <w:tc>
          <w:tcPr>
            <w:tcW w:w="1488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2014.10.29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18:30-21:00</w:t>
            </w:r>
          </w:p>
        </w:tc>
        <w:tc>
          <w:tcPr>
            <w:tcW w:w="1764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润良报告厅</w:t>
            </w:r>
            <w:r>
              <w:rPr>
                <w:rFonts w:hint="eastAsia"/>
                <w:sz w:val="24"/>
              </w:rPr>
              <w:t>{700}</w:t>
            </w:r>
          </w:p>
        </w:tc>
        <w:tc>
          <w:tcPr>
            <w:tcW w:w="1276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法律</w:t>
            </w:r>
          </w:p>
        </w:tc>
        <w:tc>
          <w:tcPr>
            <w:tcW w:w="2268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结合十八届四中全会谈谈依法治国</w:t>
            </w:r>
          </w:p>
        </w:tc>
        <w:tc>
          <w:tcPr>
            <w:tcW w:w="1330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刘青</w:t>
            </w:r>
          </w:p>
        </w:tc>
        <w:tc>
          <w:tcPr>
            <w:tcW w:w="1282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九龙湖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校区</w:t>
            </w:r>
          </w:p>
        </w:tc>
      </w:tr>
      <w:tr w:rsidR="0002349A">
        <w:trPr>
          <w:trHeight w:val="1627"/>
        </w:trPr>
        <w:tc>
          <w:tcPr>
            <w:tcW w:w="1392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SPL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研究生会学术部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[41]</w:t>
            </w:r>
          </w:p>
        </w:tc>
        <w:tc>
          <w:tcPr>
            <w:tcW w:w="1488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2014.10.29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19:00-21:00</w:t>
            </w:r>
          </w:p>
        </w:tc>
        <w:tc>
          <w:tcPr>
            <w:tcW w:w="1764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致知堂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{200}</w:t>
            </w:r>
          </w:p>
        </w:tc>
        <w:tc>
          <w:tcPr>
            <w:tcW w:w="1276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心理</w:t>
            </w:r>
          </w:p>
        </w:tc>
        <w:tc>
          <w:tcPr>
            <w:tcW w:w="2268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研究生如何管理情绪？</w:t>
            </w:r>
          </w:p>
        </w:tc>
        <w:tc>
          <w:tcPr>
            <w:tcW w:w="1330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马向真</w:t>
            </w:r>
          </w:p>
        </w:tc>
        <w:tc>
          <w:tcPr>
            <w:tcW w:w="1282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四牌楼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校区</w:t>
            </w:r>
          </w:p>
        </w:tc>
      </w:tr>
      <w:tr w:rsidR="0002349A">
        <w:trPr>
          <w:trHeight w:val="1627"/>
        </w:trPr>
        <w:tc>
          <w:tcPr>
            <w:tcW w:w="1392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经济管理学院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研究生会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[42]</w:t>
            </w:r>
          </w:p>
        </w:tc>
        <w:tc>
          <w:tcPr>
            <w:tcW w:w="1488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2014.10.29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18:30-20:00</w:t>
            </w:r>
          </w:p>
        </w:tc>
        <w:tc>
          <w:tcPr>
            <w:tcW w:w="1764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经管院报告厅</w:t>
            </w:r>
            <w:r>
              <w:rPr>
                <w:rFonts w:hint="eastAsia"/>
                <w:sz w:val="24"/>
              </w:rPr>
              <w:t>{150}</w:t>
            </w:r>
          </w:p>
        </w:tc>
        <w:tc>
          <w:tcPr>
            <w:tcW w:w="1276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</w:p>
        </w:tc>
        <w:tc>
          <w:tcPr>
            <w:tcW w:w="2268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由内而外的成功途径</w:t>
            </w:r>
          </w:p>
        </w:tc>
        <w:tc>
          <w:tcPr>
            <w:tcW w:w="1330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李东</w:t>
            </w:r>
          </w:p>
        </w:tc>
        <w:tc>
          <w:tcPr>
            <w:tcW w:w="1282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九龙湖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校区</w:t>
            </w:r>
          </w:p>
        </w:tc>
      </w:tr>
      <w:tr w:rsidR="0002349A">
        <w:trPr>
          <w:trHeight w:val="1627"/>
        </w:trPr>
        <w:tc>
          <w:tcPr>
            <w:tcW w:w="1392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仪器科学与工程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研究生会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[43]</w:t>
            </w:r>
          </w:p>
        </w:tc>
        <w:tc>
          <w:tcPr>
            <w:tcW w:w="1488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2014.10.29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18:30-20:30</w:t>
            </w:r>
          </w:p>
        </w:tc>
        <w:tc>
          <w:tcPr>
            <w:tcW w:w="1764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东南院</w:t>
            </w:r>
            <w:r>
              <w:rPr>
                <w:rFonts w:hint="eastAsia"/>
                <w:sz w:val="24"/>
              </w:rPr>
              <w:t>102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{150}</w:t>
            </w:r>
          </w:p>
        </w:tc>
        <w:tc>
          <w:tcPr>
            <w:tcW w:w="1276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</w:t>
            </w:r>
          </w:p>
        </w:tc>
        <w:tc>
          <w:tcPr>
            <w:tcW w:w="2268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博弈论漫谈</w:t>
            </w:r>
          </w:p>
        </w:tc>
        <w:tc>
          <w:tcPr>
            <w:tcW w:w="1330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潘天群</w:t>
            </w:r>
          </w:p>
        </w:tc>
        <w:tc>
          <w:tcPr>
            <w:tcW w:w="1282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四牌楼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校区</w:t>
            </w:r>
          </w:p>
        </w:tc>
      </w:tr>
      <w:tr w:rsidR="0002349A">
        <w:trPr>
          <w:trHeight w:val="1627"/>
        </w:trPr>
        <w:tc>
          <w:tcPr>
            <w:tcW w:w="1392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电气学院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研究生会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[44]</w:t>
            </w:r>
          </w:p>
        </w:tc>
        <w:tc>
          <w:tcPr>
            <w:tcW w:w="1488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2014.10.31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14:00-16:00</w:t>
            </w:r>
          </w:p>
        </w:tc>
        <w:tc>
          <w:tcPr>
            <w:tcW w:w="1764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东南院</w:t>
            </w:r>
            <w:r>
              <w:rPr>
                <w:rFonts w:hint="eastAsia"/>
                <w:sz w:val="24"/>
              </w:rPr>
              <w:t>102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{150}</w:t>
            </w:r>
          </w:p>
        </w:tc>
        <w:tc>
          <w:tcPr>
            <w:tcW w:w="1276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前沿科技</w:t>
            </w:r>
          </w:p>
        </w:tc>
        <w:tc>
          <w:tcPr>
            <w:tcW w:w="2268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灵活互动的智能用电</w:t>
            </w:r>
          </w:p>
        </w:tc>
        <w:tc>
          <w:tcPr>
            <w:tcW w:w="1330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王蓓蓓</w:t>
            </w:r>
          </w:p>
        </w:tc>
        <w:tc>
          <w:tcPr>
            <w:tcW w:w="1282" w:type="dxa"/>
            <w:vAlign w:val="center"/>
          </w:tcPr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四牌楼</w:t>
            </w:r>
          </w:p>
          <w:p w:rsidR="0002349A" w:rsidRDefault="00204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校区</w:t>
            </w:r>
          </w:p>
        </w:tc>
      </w:tr>
    </w:tbl>
    <w:p w:rsidR="00204766" w:rsidRDefault="00204766">
      <w:pPr>
        <w:jc w:val="center"/>
        <w:rPr>
          <w:sz w:val="24"/>
        </w:rPr>
      </w:pPr>
    </w:p>
    <w:sectPr w:rsidR="00204766" w:rsidSect="0002349A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771" w:rsidRDefault="00C52771">
      <w:r>
        <w:separator/>
      </w:r>
    </w:p>
  </w:endnote>
  <w:endnote w:type="continuationSeparator" w:id="1">
    <w:p w:rsidR="00C52771" w:rsidRDefault="00C52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771" w:rsidRDefault="00C52771">
      <w:r>
        <w:separator/>
      </w:r>
    </w:p>
  </w:footnote>
  <w:footnote w:type="continuationSeparator" w:id="1">
    <w:p w:rsidR="00C52771" w:rsidRDefault="00C52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9A" w:rsidRDefault="0002349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349A"/>
    <w:rsid w:val="00172A27"/>
    <w:rsid w:val="00204766"/>
    <w:rsid w:val="00A27251"/>
    <w:rsid w:val="00C52771"/>
    <w:rsid w:val="00D2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02349A"/>
    <w:rPr>
      <w:kern w:val="2"/>
      <w:sz w:val="18"/>
      <w:szCs w:val="18"/>
    </w:rPr>
  </w:style>
  <w:style w:type="paragraph" w:styleId="a4">
    <w:name w:val="header"/>
    <w:basedOn w:val="a"/>
    <w:rsid w:val="00023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023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rsid w:val="0002349A"/>
    <w:pPr>
      <w:widowControl/>
    </w:pPr>
    <w:rPr>
      <w:kern w:val="0"/>
      <w:szCs w:val="21"/>
    </w:rPr>
  </w:style>
  <w:style w:type="paragraph" w:customStyle="1" w:styleId="Default">
    <w:name w:val="Default"/>
    <w:rsid w:val="000234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CHINA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承办方</dc:title>
  <dc:subject/>
  <dc:creator>USER</dc:creator>
  <cp:keywords/>
  <dc:description/>
  <cp:lastModifiedBy>奚社新</cp:lastModifiedBy>
  <cp:revision>3</cp:revision>
  <dcterms:created xsi:type="dcterms:W3CDTF">2014-10-27T00:23:00Z</dcterms:created>
  <dcterms:modified xsi:type="dcterms:W3CDTF">2014-10-27T00:45:00Z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