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BB9" w:rsidRPr="00893C84" w:rsidRDefault="00E76BB9" w:rsidP="00D4589A">
      <w:pPr>
        <w:pStyle w:val="NormalWeb"/>
        <w:spacing w:before="0" w:beforeAutospacing="0" w:after="300" w:afterAutospacing="0"/>
        <w:jc w:val="center"/>
        <w:rPr>
          <w:b/>
          <w:color w:val="2D2D2D"/>
          <w:sz w:val="28"/>
          <w:szCs w:val="28"/>
        </w:rPr>
      </w:pPr>
      <w:r w:rsidRPr="00893C84">
        <w:rPr>
          <w:b/>
          <w:noProof/>
          <w:color w:val="2D2D2D"/>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09.5pt;height:729.75pt;visibility:visible">
            <v:imagedata r:id="rId6" o:title=""/>
          </v:shape>
        </w:pict>
      </w:r>
      <w:bookmarkStart w:id="0" w:name="_GoBack"/>
      <w:bookmarkEnd w:id="0"/>
      <w:r w:rsidRPr="00893C84">
        <w:rPr>
          <w:b/>
          <w:noProof/>
          <w:color w:val="2D2D2D"/>
          <w:sz w:val="28"/>
          <w:szCs w:val="28"/>
        </w:rPr>
        <w:softHyphen/>
      </w:r>
    </w:p>
    <w:p w:rsidR="00E76BB9" w:rsidRPr="00893C84" w:rsidRDefault="00E76BB9" w:rsidP="00893C84">
      <w:pPr>
        <w:pStyle w:val="NormalWeb"/>
        <w:spacing w:before="0" w:beforeAutospacing="0" w:after="0" w:afterAutospacing="0" w:line="460" w:lineRule="exact"/>
        <w:rPr>
          <w:b/>
          <w:color w:val="2D2D2D"/>
          <w:sz w:val="28"/>
          <w:szCs w:val="28"/>
        </w:rPr>
      </w:pPr>
      <w:r w:rsidRPr="00893C84">
        <w:rPr>
          <w:rFonts w:hint="eastAsia"/>
          <w:b/>
          <w:color w:val="2D2D2D"/>
          <w:sz w:val="28"/>
          <w:szCs w:val="28"/>
        </w:rPr>
        <w:t>还记得风靡全球的《功夫熊猫</w:t>
      </w:r>
      <w:r w:rsidRPr="00893C84">
        <w:rPr>
          <w:b/>
          <w:color w:val="2D2D2D"/>
          <w:sz w:val="28"/>
          <w:szCs w:val="28"/>
        </w:rPr>
        <w:t>3</w:t>
      </w:r>
      <w:r w:rsidRPr="00893C84">
        <w:rPr>
          <w:rFonts w:hint="eastAsia"/>
          <w:b/>
          <w:color w:val="2D2D2D"/>
          <w:sz w:val="28"/>
          <w:szCs w:val="28"/>
        </w:rPr>
        <w:t>》吗？</w:t>
      </w:r>
    </w:p>
    <w:p w:rsidR="00E76BB9" w:rsidRPr="00893C84" w:rsidRDefault="00E76BB9" w:rsidP="00893C84">
      <w:pPr>
        <w:pStyle w:val="NormalWeb"/>
        <w:spacing w:before="0" w:beforeAutospacing="0" w:after="0" w:afterAutospacing="0" w:line="460" w:lineRule="exact"/>
        <w:ind w:firstLineChars="200" w:firstLine="31680"/>
        <w:rPr>
          <w:color w:val="2D2D2D"/>
          <w:sz w:val="28"/>
          <w:szCs w:val="28"/>
        </w:rPr>
      </w:pPr>
      <w:r w:rsidRPr="00893C84">
        <w:rPr>
          <w:rFonts w:hint="eastAsia"/>
          <w:color w:val="2D2D2D"/>
          <w:sz w:val="28"/>
          <w:szCs w:val="28"/>
        </w:rPr>
        <w:t>《功夫熊猫</w:t>
      </w:r>
      <w:r w:rsidRPr="00893C84">
        <w:rPr>
          <w:color w:val="2D2D2D"/>
          <w:sz w:val="28"/>
          <w:szCs w:val="28"/>
        </w:rPr>
        <w:t>3</w:t>
      </w:r>
      <w:r w:rsidRPr="00893C84">
        <w:rPr>
          <w:rFonts w:hint="eastAsia"/>
          <w:color w:val="2D2D2D"/>
          <w:sz w:val="28"/>
          <w:szCs w:val="28"/>
        </w:rPr>
        <w:t>》中国气质浓郁，广受世界观众称赞，处处体现中国风，被称为“写给中国的一封情书”。看过这部电影的人们一定都忘不了它强大的配音阵容和配乐阵容，而这让大家过耳不忘绕梁三日的配乐。由好莱坞顶级配乐大师</w:t>
      </w:r>
      <w:r w:rsidRPr="00893C84">
        <w:rPr>
          <w:color w:val="2D2D2D"/>
          <w:sz w:val="28"/>
          <w:szCs w:val="28"/>
        </w:rPr>
        <w:t>Hans Zimmer</w:t>
      </w:r>
      <w:r w:rsidRPr="00893C84">
        <w:rPr>
          <w:rFonts w:hint="eastAsia"/>
          <w:color w:val="2D2D2D"/>
          <w:sz w:val="28"/>
          <w:szCs w:val="28"/>
        </w:rPr>
        <w:t>先生领衔创作，除了著名大提琴演奏家王健、钢琴演奏家郎朗等家喻户晓的音乐家，还有一位美丽优雅的琵琶演奏家</w:t>
      </w:r>
      <w:r w:rsidRPr="00893C84">
        <w:rPr>
          <w:color w:val="2D2D2D"/>
          <w:sz w:val="28"/>
          <w:szCs w:val="28"/>
        </w:rPr>
        <w:t>——</w:t>
      </w:r>
      <w:r w:rsidRPr="00893C84">
        <w:rPr>
          <w:rFonts w:hint="eastAsia"/>
          <w:color w:val="2D2D2D"/>
          <w:sz w:val="28"/>
          <w:szCs w:val="28"/>
        </w:rPr>
        <w:t>吴蛮。</w:t>
      </w:r>
    </w:p>
    <w:p w:rsidR="00E76BB9" w:rsidRPr="00893C84" w:rsidRDefault="00E76BB9" w:rsidP="00893C84">
      <w:pPr>
        <w:pStyle w:val="NormalWeb"/>
        <w:spacing w:before="0" w:beforeAutospacing="0" w:after="0" w:afterAutospacing="0" w:line="460" w:lineRule="exact"/>
        <w:rPr>
          <w:b/>
          <w:color w:val="2D2D2D"/>
          <w:sz w:val="28"/>
          <w:szCs w:val="28"/>
        </w:rPr>
      </w:pPr>
      <w:r w:rsidRPr="00893C84">
        <w:rPr>
          <w:rFonts w:hint="eastAsia"/>
          <w:b/>
          <w:color w:val="2D2D2D"/>
          <w:sz w:val="28"/>
          <w:szCs w:val="28"/>
        </w:rPr>
        <w:t>她是“十三学得琵琶成，名属教坊第一部”的琵琶女</w:t>
      </w:r>
    </w:p>
    <w:p w:rsidR="00E76BB9" w:rsidRPr="00893C84" w:rsidRDefault="00E76BB9" w:rsidP="00893C84">
      <w:pPr>
        <w:pStyle w:val="NormalWeb"/>
        <w:spacing w:before="0" w:beforeAutospacing="0" w:after="0" w:afterAutospacing="0" w:line="460" w:lineRule="exact"/>
        <w:ind w:firstLineChars="200" w:firstLine="31680"/>
        <w:rPr>
          <w:color w:val="2D2D2D"/>
          <w:sz w:val="28"/>
          <w:szCs w:val="28"/>
        </w:rPr>
      </w:pPr>
      <w:r w:rsidRPr="00893C84">
        <w:rPr>
          <w:rFonts w:hint="eastAsia"/>
          <w:color w:val="2D2D2D"/>
          <w:sz w:val="28"/>
          <w:szCs w:val="28"/>
        </w:rPr>
        <w:t>吴蛮是中国当代著名琵琶演奏家，享誉国际。</w:t>
      </w:r>
      <w:r w:rsidRPr="00893C84">
        <w:rPr>
          <w:color w:val="2D2D2D"/>
          <w:sz w:val="28"/>
          <w:szCs w:val="28"/>
        </w:rPr>
        <w:t>1977</w:t>
      </w:r>
      <w:r w:rsidRPr="00893C84">
        <w:rPr>
          <w:rFonts w:hint="eastAsia"/>
          <w:color w:val="2D2D2D"/>
          <w:sz w:val="28"/>
          <w:szCs w:val="28"/>
        </w:rPr>
        <w:t>年，出身于杭州的她以全国琵琶第一名的成绩考入中央音乐学院附中，是中央音乐学院第一位琵琶演奏硕士。曾先后师从林石城、刘德海、邝宇忠和陈泽民等名师。</w:t>
      </w:r>
    </w:p>
    <w:p w:rsidR="00E76BB9" w:rsidRPr="00893C84" w:rsidRDefault="00E76BB9" w:rsidP="00893C84">
      <w:pPr>
        <w:pStyle w:val="NormalWeb"/>
        <w:spacing w:before="0" w:beforeAutospacing="0" w:after="0" w:afterAutospacing="0" w:line="460" w:lineRule="exact"/>
        <w:ind w:firstLineChars="200" w:firstLine="31680"/>
        <w:rPr>
          <w:color w:val="2D2D2D"/>
          <w:sz w:val="28"/>
          <w:szCs w:val="28"/>
        </w:rPr>
      </w:pPr>
      <w:r w:rsidRPr="00893C84">
        <w:rPr>
          <w:rFonts w:hint="eastAsia"/>
          <w:color w:val="2D2D2D"/>
          <w:sz w:val="28"/>
          <w:szCs w:val="28"/>
        </w:rPr>
        <w:t>吴蛮让琵琶的角色完全从东方走向了西方、从传统走向当代、从民族走向世界，她是国际乐坛上中国音乐的使者与琵琶音乐的代言人，更是跨界音乐与跨文化交流的标志性人物。</w:t>
      </w:r>
    </w:p>
    <w:p w:rsidR="00E76BB9" w:rsidRPr="00893C84" w:rsidRDefault="00E76BB9" w:rsidP="00893C84">
      <w:pPr>
        <w:pStyle w:val="NormalWeb"/>
        <w:spacing w:before="0" w:beforeAutospacing="0" w:after="300" w:afterAutospacing="0"/>
        <w:ind w:firstLineChars="200" w:firstLine="31680"/>
        <w:rPr>
          <w:color w:val="2D2D2D"/>
          <w:sz w:val="28"/>
          <w:szCs w:val="28"/>
        </w:rPr>
      </w:pPr>
      <w:r w:rsidRPr="00893C84">
        <w:rPr>
          <w:noProof/>
          <w:color w:val="2D2D2D"/>
          <w:sz w:val="28"/>
          <w:szCs w:val="28"/>
        </w:rPr>
        <w:pict>
          <v:shape id="图片 0" o:spid="_x0000_i1026" type="#_x0000_t75" alt="dab174498761ff9f0821c40606b6ce37.png" style="width:223.5pt;height:329.25pt;visibility:visible">
            <v:imagedata r:id="rId7" o:title=""/>
          </v:shape>
        </w:pict>
      </w:r>
    </w:p>
    <w:p w:rsidR="00E76BB9" w:rsidRPr="00893C84" w:rsidRDefault="00E76BB9" w:rsidP="00893C84">
      <w:pPr>
        <w:pStyle w:val="NormalWeb"/>
        <w:spacing w:before="0" w:beforeAutospacing="0" w:after="0" w:afterAutospacing="0" w:line="460" w:lineRule="exact"/>
        <w:rPr>
          <w:b/>
          <w:color w:val="2D2D2D"/>
          <w:sz w:val="28"/>
          <w:szCs w:val="28"/>
        </w:rPr>
      </w:pPr>
      <w:r w:rsidRPr="00893C84">
        <w:rPr>
          <w:rFonts w:hint="eastAsia"/>
          <w:b/>
          <w:color w:val="2D2D2D"/>
          <w:sz w:val="28"/>
          <w:szCs w:val="28"/>
        </w:rPr>
        <w:t>“曲罢曾教善才服，妆成每被秋娘妒”，无数奖项是她努力的见证</w:t>
      </w:r>
    </w:p>
    <w:p w:rsidR="00E76BB9" w:rsidRPr="00893C84" w:rsidRDefault="00E76BB9" w:rsidP="00893C84">
      <w:pPr>
        <w:pStyle w:val="NormalWeb"/>
        <w:spacing w:before="0" w:beforeAutospacing="0" w:after="0" w:afterAutospacing="0" w:line="460" w:lineRule="exact"/>
        <w:ind w:firstLineChars="200" w:firstLine="31680"/>
        <w:rPr>
          <w:color w:val="2D2D2D"/>
          <w:sz w:val="28"/>
          <w:szCs w:val="28"/>
        </w:rPr>
      </w:pPr>
      <w:r w:rsidRPr="00893C84">
        <w:rPr>
          <w:color w:val="2D2D2D"/>
          <w:sz w:val="28"/>
          <w:szCs w:val="28"/>
        </w:rPr>
        <w:t>1998</w:t>
      </w:r>
      <w:r w:rsidRPr="00893C84">
        <w:rPr>
          <w:rFonts w:hint="eastAsia"/>
          <w:color w:val="2D2D2D"/>
          <w:sz w:val="28"/>
          <w:szCs w:val="28"/>
        </w:rPr>
        <w:t>年，吴蛮荣获“哈佛大学研究学者奖”，同年，她应美国前总统克林顿夫妇之邀在白宫演出，成为有史以来第一位受邀的中国音乐家。</w:t>
      </w:r>
    </w:p>
    <w:p w:rsidR="00E76BB9" w:rsidRPr="00893C84" w:rsidRDefault="00E76BB9" w:rsidP="00893C84">
      <w:pPr>
        <w:pStyle w:val="NormalWeb"/>
        <w:spacing w:before="0" w:beforeAutospacing="0" w:after="0" w:afterAutospacing="0" w:line="460" w:lineRule="exact"/>
        <w:ind w:firstLineChars="200" w:firstLine="31680"/>
        <w:rPr>
          <w:color w:val="2D2D2D"/>
          <w:sz w:val="28"/>
          <w:szCs w:val="28"/>
        </w:rPr>
      </w:pPr>
      <w:r w:rsidRPr="00893C84">
        <w:rPr>
          <w:color w:val="2D2D2D"/>
          <w:sz w:val="28"/>
          <w:szCs w:val="28"/>
        </w:rPr>
        <w:t>1999</w:t>
      </w:r>
      <w:r w:rsidRPr="00893C84">
        <w:rPr>
          <w:rFonts w:hint="eastAsia"/>
          <w:color w:val="2D2D2D"/>
          <w:sz w:val="28"/>
          <w:szCs w:val="28"/>
        </w:rPr>
        <w:t>年，吴蛮荣获加拿大“格伦</w:t>
      </w:r>
      <w:r w:rsidRPr="00893C84">
        <w:rPr>
          <w:rFonts w:eastAsia="MS Mincho" w:cs="MS Mincho" w:hint="eastAsia"/>
          <w:color w:val="2D2D2D"/>
          <w:sz w:val="28"/>
          <w:szCs w:val="28"/>
        </w:rPr>
        <w:t>・</w:t>
      </w:r>
      <w:r w:rsidRPr="00893C84">
        <w:rPr>
          <w:rFonts w:hint="eastAsia"/>
          <w:color w:val="2D2D2D"/>
          <w:sz w:val="28"/>
          <w:szCs w:val="28"/>
        </w:rPr>
        <w:t>古尔德新人奖”（</w:t>
      </w:r>
      <w:r w:rsidRPr="00893C84">
        <w:rPr>
          <w:color w:val="2D2D2D"/>
          <w:sz w:val="28"/>
          <w:szCs w:val="28"/>
        </w:rPr>
        <w:t>Glenn Gould Prize</w:t>
      </w:r>
      <w:r w:rsidRPr="00893C84">
        <w:rPr>
          <w:rFonts w:hint="eastAsia"/>
          <w:color w:val="2D2D2D"/>
          <w:sz w:val="28"/>
          <w:szCs w:val="28"/>
        </w:rPr>
        <w:t>），吴蛮是该奖设立以来第一位获奖的女性和非西方乐器演奏家。</w:t>
      </w:r>
    </w:p>
    <w:p w:rsidR="00E76BB9" w:rsidRPr="00893C84" w:rsidRDefault="00E76BB9" w:rsidP="00893C84">
      <w:pPr>
        <w:pStyle w:val="NormalWeb"/>
        <w:spacing w:before="0" w:beforeAutospacing="0" w:after="0" w:afterAutospacing="0" w:line="460" w:lineRule="exact"/>
        <w:ind w:firstLineChars="200" w:firstLine="31680"/>
        <w:rPr>
          <w:color w:val="2D2D2D"/>
          <w:sz w:val="28"/>
          <w:szCs w:val="28"/>
        </w:rPr>
      </w:pPr>
      <w:r w:rsidRPr="00893C84">
        <w:rPr>
          <w:color w:val="2D2D2D"/>
          <w:sz w:val="28"/>
          <w:szCs w:val="28"/>
        </w:rPr>
        <w:t>2008</w:t>
      </w:r>
      <w:r w:rsidRPr="00893C84">
        <w:rPr>
          <w:rFonts w:hint="eastAsia"/>
          <w:color w:val="2D2D2D"/>
          <w:sz w:val="28"/>
          <w:szCs w:val="28"/>
        </w:rPr>
        <w:t>年，吴蛮以杰出的艺术成就荣获</w:t>
      </w:r>
      <w:r w:rsidRPr="00893C84">
        <w:rPr>
          <w:color w:val="2D2D2D"/>
          <w:sz w:val="28"/>
          <w:szCs w:val="28"/>
        </w:rPr>
        <w:t xml:space="preserve"> </w:t>
      </w:r>
      <w:r w:rsidRPr="00893C84">
        <w:rPr>
          <w:rFonts w:hint="eastAsia"/>
          <w:color w:val="2D2D2D"/>
          <w:sz w:val="28"/>
          <w:szCs w:val="28"/>
        </w:rPr>
        <w:t>“美国艺术家”大奖，并被西方媒体与大众公认为“中国音乐的使者”。</w:t>
      </w:r>
    </w:p>
    <w:p w:rsidR="00E76BB9" w:rsidRDefault="00E76BB9" w:rsidP="00893C84">
      <w:pPr>
        <w:pStyle w:val="NormalWeb"/>
        <w:spacing w:before="0" w:beforeAutospacing="0" w:after="0" w:afterAutospacing="0" w:line="460" w:lineRule="exact"/>
        <w:ind w:firstLineChars="200" w:firstLine="31680"/>
        <w:rPr>
          <w:color w:val="2D2D2D"/>
          <w:sz w:val="28"/>
          <w:szCs w:val="28"/>
        </w:rPr>
      </w:pPr>
      <w:r w:rsidRPr="00893C84">
        <w:rPr>
          <w:color w:val="2D2D2D"/>
          <w:sz w:val="28"/>
          <w:szCs w:val="28"/>
        </w:rPr>
        <w:t>2013</w:t>
      </w:r>
      <w:r w:rsidRPr="00893C84">
        <w:rPr>
          <w:rFonts w:hint="eastAsia"/>
          <w:color w:val="2D2D2D"/>
          <w:sz w:val="28"/>
          <w:szCs w:val="28"/>
        </w:rPr>
        <w:t>年，吴蛮被《美国音乐》评为“全美年度演奏家”，成为该奖项设立以来第一位获此荣誉的世界传统器乐演奏家。</w:t>
      </w:r>
    </w:p>
    <w:p w:rsidR="00E76BB9" w:rsidRPr="00893C84" w:rsidRDefault="00E76BB9" w:rsidP="00893C84">
      <w:pPr>
        <w:pStyle w:val="NormalWeb"/>
        <w:spacing w:before="0" w:beforeAutospacing="0" w:after="300" w:afterAutospacing="0"/>
        <w:ind w:firstLineChars="200" w:firstLine="31680"/>
        <w:rPr>
          <w:color w:val="2D2D2D"/>
          <w:sz w:val="28"/>
          <w:szCs w:val="28"/>
        </w:rPr>
      </w:pPr>
      <w:r w:rsidRPr="00893C84">
        <w:rPr>
          <w:noProof/>
          <w:color w:val="2D2D2D"/>
          <w:sz w:val="28"/>
          <w:szCs w:val="28"/>
        </w:rPr>
        <w:pict>
          <v:shape id="图片 2" o:spid="_x0000_i1027" type="#_x0000_t75" alt="5405eb9ab1b1328266300503403b8f24.jpg" style="width:422.25pt;height:237.75pt;visibility:visible">
            <v:imagedata r:id="rId8" o:title=""/>
          </v:shape>
        </w:pict>
      </w:r>
    </w:p>
    <w:p w:rsidR="00E76BB9" w:rsidRPr="00893C84" w:rsidRDefault="00E76BB9" w:rsidP="00893C84">
      <w:pPr>
        <w:pStyle w:val="NormalWeb"/>
        <w:spacing w:before="0" w:beforeAutospacing="0" w:after="0" w:afterAutospacing="0" w:line="460" w:lineRule="exact"/>
        <w:rPr>
          <w:b/>
          <w:color w:val="2D2D2D"/>
          <w:sz w:val="28"/>
          <w:szCs w:val="28"/>
        </w:rPr>
      </w:pPr>
      <w:r w:rsidRPr="00893C84">
        <w:rPr>
          <w:rFonts w:hint="eastAsia"/>
          <w:b/>
          <w:color w:val="2D2D2D"/>
          <w:sz w:val="28"/>
          <w:szCs w:val="28"/>
        </w:rPr>
        <w:t>她不甘于“轻拢慢捻抹复挑，初为霓裳后六幺”，创新是她的追求</w:t>
      </w:r>
      <w:r w:rsidRPr="00893C84">
        <w:rPr>
          <w:b/>
          <w:color w:val="2D2D2D"/>
          <w:sz w:val="28"/>
          <w:szCs w:val="28"/>
        </w:rPr>
        <w:t xml:space="preserve"> </w:t>
      </w:r>
    </w:p>
    <w:p w:rsidR="00E76BB9" w:rsidRPr="00893C84" w:rsidRDefault="00E76BB9" w:rsidP="00893C84">
      <w:pPr>
        <w:pStyle w:val="NormalWeb"/>
        <w:spacing w:before="0" w:beforeAutospacing="0" w:after="0" w:afterAutospacing="0" w:line="460" w:lineRule="exact"/>
        <w:ind w:firstLineChars="200" w:firstLine="31680"/>
        <w:rPr>
          <w:color w:val="3E3E3E"/>
          <w:sz w:val="28"/>
          <w:szCs w:val="28"/>
          <w:shd w:val="clear" w:color="auto" w:fill="FFFFFF"/>
        </w:rPr>
      </w:pPr>
      <w:r w:rsidRPr="00893C84">
        <w:rPr>
          <w:color w:val="3E3E3E"/>
          <w:sz w:val="28"/>
          <w:szCs w:val="28"/>
          <w:shd w:val="clear" w:color="auto" w:fill="FFFFFF"/>
        </w:rPr>
        <w:t>1992</w:t>
      </w:r>
      <w:r w:rsidRPr="00893C84">
        <w:rPr>
          <w:rFonts w:hint="eastAsia"/>
          <w:color w:val="3E3E3E"/>
          <w:sz w:val="28"/>
          <w:szCs w:val="28"/>
          <w:shd w:val="clear" w:color="auto" w:fill="FFFFFF"/>
        </w:rPr>
        <w:t>年，吴蛮与世界闻名的现代音乐先锋乐团“克诺斯四重奏”在美国匹斯堡首演了全球第一首琵琶与西洋弦乐四重奏的实验性作品《魂》，被誉为当代跨界音乐组合的成功案例。</w:t>
      </w:r>
    </w:p>
    <w:p w:rsidR="00E76BB9" w:rsidRPr="00893C84" w:rsidRDefault="00E76BB9" w:rsidP="00893C84">
      <w:pPr>
        <w:pStyle w:val="NormalWeb"/>
        <w:spacing w:before="0" w:beforeAutospacing="0" w:after="0" w:afterAutospacing="0" w:line="460" w:lineRule="exact"/>
        <w:ind w:firstLineChars="200" w:firstLine="31680"/>
        <w:rPr>
          <w:color w:val="3E3E3E"/>
          <w:sz w:val="28"/>
          <w:szCs w:val="28"/>
          <w:shd w:val="clear" w:color="auto" w:fill="FFFFFF"/>
        </w:rPr>
      </w:pPr>
      <w:r w:rsidRPr="00893C84">
        <w:rPr>
          <w:color w:val="3E3E3E"/>
          <w:sz w:val="28"/>
          <w:szCs w:val="28"/>
          <w:shd w:val="clear" w:color="auto" w:fill="FFFFFF"/>
        </w:rPr>
        <w:t>1994</w:t>
      </w:r>
      <w:r w:rsidRPr="00893C84">
        <w:rPr>
          <w:rFonts w:hint="eastAsia"/>
          <w:color w:val="3E3E3E"/>
          <w:sz w:val="28"/>
          <w:szCs w:val="28"/>
          <w:shd w:val="clear" w:color="auto" w:fill="FFFFFF"/>
        </w:rPr>
        <w:t>年，介绍中国著名作曲家谭盾先生为吴蛮与“克诺斯”写下作品《鬼戏》。这部新奇、富于探索性的多媒体音乐作品，糅合了中国皮影、民谣《小白菜》和琵琶演奏，在《水乐》、《金乐》和《纸乐》中，呈现出一个熟悉而又陌生的奇特音响世界。</w:t>
      </w:r>
    </w:p>
    <w:p w:rsidR="00E76BB9" w:rsidRPr="00893C84" w:rsidRDefault="00E76BB9" w:rsidP="00893C84">
      <w:pPr>
        <w:pStyle w:val="NormalWeb"/>
        <w:spacing w:before="0" w:beforeAutospacing="0" w:after="0" w:afterAutospacing="0" w:line="460" w:lineRule="exact"/>
        <w:ind w:firstLineChars="200" w:firstLine="31680"/>
        <w:rPr>
          <w:color w:val="3E3E3E"/>
          <w:sz w:val="28"/>
          <w:szCs w:val="28"/>
          <w:shd w:val="clear" w:color="auto" w:fill="FFFFFF"/>
        </w:rPr>
      </w:pPr>
      <w:r w:rsidRPr="00893C84">
        <w:rPr>
          <w:rFonts w:hint="eastAsia"/>
          <w:color w:val="3E3E3E"/>
          <w:sz w:val="28"/>
          <w:szCs w:val="28"/>
          <w:shd w:val="clear" w:color="auto" w:fill="FFFFFF"/>
        </w:rPr>
        <w:t>吴蛮曾担任美国著名卡内基音乐厅“中国艺术节”的策划及主持。她发掘了目前仍存于农村的道教仪式、皮影、地方戏曲和民歌中最原始的音乐，并将这些传统的祭典和喜庆音乐带进卡内基音乐厅。</w:t>
      </w:r>
    </w:p>
    <w:p w:rsidR="00E76BB9" w:rsidRPr="00893C84" w:rsidRDefault="00E76BB9" w:rsidP="00893C84">
      <w:pPr>
        <w:pStyle w:val="NormalWeb"/>
        <w:spacing w:before="0" w:beforeAutospacing="0" w:after="0" w:afterAutospacing="0" w:line="460" w:lineRule="exact"/>
        <w:ind w:firstLineChars="200" w:firstLine="31680"/>
        <w:rPr>
          <w:color w:val="3E3E3E"/>
          <w:sz w:val="28"/>
          <w:szCs w:val="28"/>
          <w:shd w:val="clear" w:color="auto" w:fill="FFFFFF"/>
        </w:rPr>
      </w:pPr>
      <w:r w:rsidRPr="00893C84">
        <w:rPr>
          <w:color w:val="3E3E3E"/>
          <w:sz w:val="28"/>
          <w:szCs w:val="28"/>
          <w:shd w:val="clear" w:color="auto" w:fill="FFFFFF"/>
        </w:rPr>
        <w:t>2005</w:t>
      </w:r>
      <w:r w:rsidRPr="00893C84">
        <w:rPr>
          <w:rFonts w:hint="eastAsia"/>
          <w:color w:val="3E3E3E"/>
          <w:sz w:val="28"/>
          <w:szCs w:val="28"/>
          <w:shd w:val="clear" w:color="auto" w:fill="FFFFFF"/>
        </w:rPr>
        <w:t>年，特里·瑞里专门为吴蛮和“克罗诺斯”创作了《琵琶弦乐五重奏》</w:t>
      </w:r>
      <w:r w:rsidRPr="00893C84">
        <w:rPr>
          <w:color w:val="3E3E3E"/>
          <w:sz w:val="28"/>
          <w:szCs w:val="28"/>
          <w:shd w:val="clear" w:color="auto" w:fill="FFFFFF"/>
        </w:rPr>
        <w:t xml:space="preserve"> </w:t>
      </w:r>
      <w:r w:rsidRPr="00893C84">
        <w:rPr>
          <w:rFonts w:hint="eastAsia"/>
          <w:color w:val="3E3E3E"/>
          <w:sz w:val="28"/>
          <w:szCs w:val="28"/>
          <w:shd w:val="clear" w:color="auto" w:fill="FFFFFF"/>
        </w:rPr>
        <w:t>。在去维也纳演出的时候，他们遇到了作曲家菲利浦·格拉斯，这位极简主义音乐大师立刻爱上了琵琶特殊的声音。他先后为吴蛮创作了室内歌剧《声之歌》、琵琶五重奏《琵琶五行》，以及琵琶协奏曲《猎户座》</w:t>
      </w:r>
      <w:r w:rsidRPr="00893C84">
        <w:rPr>
          <w:color w:val="3E3E3E"/>
          <w:sz w:val="28"/>
          <w:szCs w:val="28"/>
          <w:shd w:val="clear" w:color="auto" w:fill="FFFFFF"/>
        </w:rPr>
        <w:t>—2004</w:t>
      </w:r>
      <w:r w:rsidRPr="00893C84">
        <w:rPr>
          <w:rFonts w:hint="eastAsia"/>
          <w:color w:val="3E3E3E"/>
          <w:sz w:val="28"/>
          <w:szCs w:val="28"/>
          <w:shd w:val="clear" w:color="auto" w:fill="FFFFFF"/>
        </w:rPr>
        <w:t>年，吴蛮代表中国艺术家在雅典奥运会期间对该曲作了世界公演。</w:t>
      </w:r>
    </w:p>
    <w:p w:rsidR="00E76BB9" w:rsidRPr="00893C84" w:rsidRDefault="00E76BB9" w:rsidP="00893C84">
      <w:pPr>
        <w:pStyle w:val="NormalWeb"/>
        <w:spacing w:before="0" w:beforeAutospacing="0" w:after="0" w:afterAutospacing="0" w:line="460" w:lineRule="exact"/>
        <w:ind w:firstLineChars="200" w:firstLine="31680"/>
        <w:rPr>
          <w:color w:val="3E3E3E"/>
          <w:sz w:val="28"/>
          <w:szCs w:val="28"/>
          <w:shd w:val="clear" w:color="auto" w:fill="FFFFFF"/>
        </w:rPr>
      </w:pPr>
      <w:r w:rsidRPr="00893C84">
        <w:rPr>
          <w:color w:val="3E3E3E"/>
          <w:sz w:val="28"/>
          <w:szCs w:val="28"/>
          <w:shd w:val="clear" w:color="auto" w:fill="FFFFFF"/>
        </w:rPr>
        <w:t>2006</w:t>
      </w:r>
      <w:r w:rsidRPr="00893C84">
        <w:rPr>
          <w:rFonts w:hint="eastAsia"/>
          <w:color w:val="3E3E3E"/>
          <w:sz w:val="28"/>
          <w:szCs w:val="28"/>
          <w:shd w:val="clear" w:color="auto" w:fill="FFFFFF"/>
        </w:rPr>
        <w:t>年，吴蛮与阿肯色大学专门研究中国早期琵琶音乐的兰布朗特·沃尔伯特教授合作，以即兴的方式创作出琵琶独奏《静夜思》。</w:t>
      </w:r>
      <w:r w:rsidRPr="00893C84">
        <w:rPr>
          <w:color w:val="3E3E3E"/>
          <w:sz w:val="28"/>
          <w:szCs w:val="28"/>
          <w:shd w:val="clear" w:color="auto" w:fill="FFFFFF"/>
        </w:rPr>
        <w:t>2009</w:t>
      </w:r>
      <w:r w:rsidRPr="00893C84">
        <w:rPr>
          <w:rFonts w:hint="eastAsia"/>
          <w:color w:val="3E3E3E"/>
          <w:sz w:val="28"/>
          <w:szCs w:val="28"/>
          <w:shd w:val="clear" w:color="auto" w:fill="FFFFFF"/>
        </w:rPr>
        <w:t>年，重新编排后的《静夜思》已成为丝路乐团音乐会的主要曲目。</w:t>
      </w:r>
    </w:p>
    <w:p w:rsidR="00E76BB9" w:rsidRPr="00893C84" w:rsidRDefault="00E76BB9" w:rsidP="00893C84">
      <w:pPr>
        <w:pStyle w:val="NormalWeb"/>
        <w:spacing w:before="0" w:beforeAutospacing="0" w:after="0" w:afterAutospacing="0" w:line="460" w:lineRule="exact"/>
        <w:ind w:firstLineChars="200" w:firstLine="31680"/>
        <w:rPr>
          <w:color w:val="3E3E3E"/>
          <w:sz w:val="28"/>
          <w:szCs w:val="28"/>
          <w:shd w:val="clear" w:color="auto" w:fill="FFFFFF"/>
        </w:rPr>
      </w:pPr>
      <w:r w:rsidRPr="00893C84">
        <w:rPr>
          <w:rFonts w:hint="eastAsia"/>
          <w:color w:val="3E3E3E"/>
          <w:sz w:val="28"/>
          <w:szCs w:val="28"/>
          <w:shd w:val="clear" w:color="auto" w:fill="FFFFFF"/>
        </w:rPr>
        <w:t>受著名导演李安邀请，吴蛮在电影《喜宴》、《饮食男女》中，参与电影配乐的部分演奏。</w:t>
      </w:r>
    </w:p>
    <w:p w:rsidR="00E76BB9" w:rsidRPr="00893C84" w:rsidRDefault="00E76BB9" w:rsidP="00893C84">
      <w:pPr>
        <w:pStyle w:val="NormalWeb"/>
        <w:spacing w:before="0" w:beforeAutospacing="0" w:after="0" w:afterAutospacing="0" w:line="460" w:lineRule="exact"/>
        <w:ind w:firstLineChars="200" w:firstLine="31680"/>
        <w:rPr>
          <w:color w:val="3E3E3E"/>
          <w:sz w:val="28"/>
          <w:szCs w:val="28"/>
          <w:shd w:val="clear" w:color="auto" w:fill="FFFFFF"/>
        </w:rPr>
      </w:pPr>
      <w:r w:rsidRPr="00893C84">
        <w:rPr>
          <w:color w:val="3E3E3E"/>
          <w:sz w:val="28"/>
          <w:szCs w:val="28"/>
          <w:shd w:val="clear" w:color="auto" w:fill="FFFFFF"/>
        </w:rPr>
        <w:t>2015</w:t>
      </w:r>
      <w:r w:rsidRPr="00893C84">
        <w:rPr>
          <w:rFonts w:hint="eastAsia"/>
          <w:color w:val="3E3E3E"/>
          <w:sz w:val="28"/>
          <w:szCs w:val="28"/>
          <w:shd w:val="clear" w:color="auto" w:fill="FFFFFF"/>
        </w:rPr>
        <w:t>年，在匈牙利布达佩斯的世界音乐博览会上，吴蛮以美国经纪公司（</w:t>
      </w:r>
      <w:r w:rsidRPr="00893C84">
        <w:rPr>
          <w:color w:val="3E3E3E"/>
          <w:sz w:val="28"/>
          <w:szCs w:val="28"/>
          <w:shd w:val="clear" w:color="auto" w:fill="FFFFFF"/>
        </w:rPr>
        <w:t>Opus3 Artists</w:t>
      </w:r>
      <w:r w:rsidRPr="00893C84">
        <w:rPr>
          <w:rFonts w:hint="eastAsia"/>
          <w:color w:val="3E3E3E"/>
          <w:sz w:val="28"/>
          <w:szCs w:val="28"/>
          <w:shd w:val="clear" w:color="auto" w:fill="FFFFFF"/>
        </w:rPr>
        <w:t>）旗下独奏家的身份，首次受邀参加并举办了一场独奏音乐会。</w:t>
      </w:r>
    </w:p>
    <w:p w:rsidR="00E76BB9" w:rsidRDefault="00E76BB9" w:rsidP="00893C84">
      <w:pPr>
        <w:pStyle w:val="NormalWeb"/>
        <w:spacing w:before="0" w:beforeAutospacing="0" w:after="0" w:afterAutospacing="0" w:line="460" w:lineRule="exact"/>
        <w:ind w:firstLineChars="200" w:firstLine="31680"/>
        <w:rPr>
          <w:color w:val="3E3E3E"/>
          <w:sz w:val="28"/>
          <w:szCs w:val="28"/>
          <w:shd w:val="clear" w:color="auto" w:fill="FFFFFF"/>
        </w:rPr>
      </w:pPr>
      <w:r w:rsidRPr="00893C84">
        <w:rPr>
          <w:color w:val="3E3E3E"/>
          <w:sz w:val="28"/>
          <w:szCs w:val="28"/>
          <w:shd w:val="clear" w:color="auto" w:fill="FFFFFF"/>
        </w:rPr>
        <w:t>2016</w:t>
      </w:r>
      <w:r w:rsidRPr="00893C84">
        <w:rPr>
          <w:rFonts w:hint="eastAsia"/>
          <w:color w:val="3E3E3E"/>
          <w:sz w:val="28"/>
          <w:szCs w:val="28"/>
          <w:shd w:val="clear" w:color="auto" w:fill="FFFFFF"/>
        </w:rPr>
        <w:t>年，吴蛮携手大提琴演奏家王健、钢琴演奏家郎朗、二胡演奏家果敢为《功夫熊猫</w:t>
      </w:r>
      <w:r w:rsidRPr="00893C84">
        <w:rPr>
          <w:color w:val="3E3E3E"/>
          <w:sz w:val="28"/>
          <w:szCs w:val="28"/>
          <w:shd w:val="clear" w:color="auto" w:fill="FFFFFF"/>
        </w:rPr>
        <w:t>3</w:t>
      </w:r>
      <w:r w:rsidRPr="00893C84">
        <w:rPr>
          <w:rFonts w:hint="eastAsia"/>
          <w:color w:val="3E3E3E"/>
          <w:sz w:val="28"/>
          <w:szCs w:val="28"/>
          <w:shd w:val="clear" w:color="auto" w:fill="FFFFFF"/>
        </w:rPr>
        <w:t>》配乐。</w:t>
      </w:r>
    </w:p>
    <w:p w:rsidR="00E76BB9" w:rsidRPr="00893C84" w:rsidRDefault="00E76BB9" w:rsidP="00893C84">
      <w:pPr>
        <w:pStyle w:val="NormalWeb"/>
        <w:spacing w:before="0" w:beforeAutospacing="0" w:after="300" w:afterAutospacing="0"/>
        <w:ind w:firstLineChars="200" w:firstLine="31680"/>
        <w:rPr>
          <w:color w:val="3E3E3E"/>
          <w:sz w:val="28"/>
          <w:szCs w:val="28"/>
          <w:shd w:val="clear" w:color="auto" w:fill="FFFFFF"/>
        </w:rPr>
      </w:pPr>
      <w:r w:rsidRPr="00893C84">
        <w:rPr>
          <w:noProof/>
          <w:color w:val="3E3E3E"/>
          <w:sz w:val="28"/>
          <w:szCs w:val="28"/>
          <w:shd w:val="clear" w:color="auto" w:fill="FFFFFF"/>
        </w:rPr>
        <w:pict>
          <v:shape id="图片 3" o:spid="_x0000_i1028" type="#_x0000_t75" alt="6c58fc3a1aadce479da63a133c3754c6.jpg" style="width:363pt;height:245.25pt;visibility:visible">
            <v:imagedata r:id="rId9" o:title=""/>
          </v:shape>
        </w:pict>
      </w:r>
    </w:p>
    <w:p w:rsidR="00E76BB9" w:rsidRPr="00893C84" w:rsidRDefault="00E76BB9" w:rsidP="00893C84">
      <w:pPr>
        <w:pStyle w:val="NormalWeb"/>
        <w:spacing w:before="0" w:beforeAutospacing="0" w:after="0" w:afterAutospacing="0" w:line="460" w:lineRule="exact"/>
        <w:rPr>
          <w:b/>
          <w:color w:val="2D2D2D"/>
          <w:sz w:val="28"/>
          <w:szCs w:val="28"/>
        </w:rPr>
      </w:pPr>
      <w:r w:rsidRPr="00893C84">
        <w:rPr>
          <w:b/>
          <w:color w:val="2D2D2D"/>
          <w:sz w:val="28"/>
          <w:szCs w:val="28"/>
        </w:rPr>
        <w:t xml:space="preserve"> </w:t>
      </w:r>
      <w:r w:rsidRPr="00893C84">
        <w:rPr>
          <w:rFonts w:hint="eastAsia"/>
          <w:b/>
          <w:color w:val="2D2D2D"/>
          <w:sz w:val="28"/>
          <w:szCs w:val="28"/>
        </w:rPr>
        <w:t>“今夜闻君琵琶语，如听仙乐耳暂明”，她是中国音乐献给世界的礼物</w:t>
      </w:r>
    </w:p>
    <w:p w:rsidR="00E76BB9" w:rsidRPr="00893C84" w:rsidRDefault="00E76BB9" w:rsidP="00893C84">
      <w:pPr>
        <w:pStyle w:val="NormalWeb"/>
        <w:spacing w:before="0" w:beforeAutospacing="0" w:after="0" w:afterAutospacing="0" w:line="460" w:lineRule="exact"/>
        <w:rPr>
          <w:b/>
          <w:color w:val="2D2D2D"/>
          <w:sz w:val="28"/>
          <w:szCs w:val="28"/>
        </w:rPr>
      </w:pPr>
      <w:r w:rsidRPr="00893C84">
        <w:rPr>
          <w:b/>
          <w:color w:val="2D2D2D"/>
          <w:sz w:val="28"/>
          <w:szCs w:val="28"/>
        </w:rPr>
        <w:t xml:space="preserve">    </w:t>
      </w:r>
      <w:r w:rsidRPr="00893C84">
        <w:rPr>
          <w:rFonts w:hint="eastAsia"/>
          <w:color w:val="2D2D2D"/>
          <w:sz w:val="28"/>
          <w:szCs w:val="28"/>
        </w:rPr>
        <w:t>《洛杉矶时报》著名乐评人马克·斯瓦德曾评论：“吴蛮对交叉文化的音乐作品具有特殊的鉴赏力。”</w:t>
      </w:r>
    </w:p>
    <w:p w:rsidR="00E76BB9" w:rsidRPr="00893C84" w:rsidRDefault="00E76BB9" w:rsidP="00893C84">
      <w:pPr>
        <w:pStyle w:val="NormalWeb"/>
        <w:spacing w:before="0" w:beforeAutospacing="0" w:after="0" w:afterAutospacing="0" w:line="460" w:lineRule="exact"/>
        <w:ind w:firstLineChars="200" w:firstLine="31680"/>
        <w:rPr>
          <w:color w:val="2D2D2D"/>
          <w:sz w:val="28"/>
          <w:szCs w:val="28"/>
        </w:rPr>
      </w:pPr>
      <w:r w:rsidRPr="00893C84">
        <w:rPr>
          <w:rFonts w:hint="eastAsia"/>
          <w:color w:val="2D2D2D"/>
          <w:sz w:val="28"/>
          <w:szCs w:val="28"/>
        </w:rPr>
        <w:t>美国《留声机》杂志对吴蛮的评语是：“一位女性凭借自身天性的力量，不仅为中国传统音乐带来新的观众，也成为当代作曲家灵感的缪斯，她是一个关键人物。”</w:t>
      </w:r>
    </w:p>
    <w:p w:rsidR="00E76BB9" w:rsidRPr="00893C84" w:rsidRDefault="00E76BB9" w:rsidP="00893C84">
      <w:pPr>
        <w:pStyle w:val="NormalWeb"/>
        <w:spacing w:before="0" w:beforeAutospacing="0" w:after="0" w:afterAutospacing="0" w:line="460" w:lineRule="exact"/>
        <w:ind w:firstLineChars="200" w:firstLine="31680"/>
        <w:rPr>
          <w:color w:val="2D2D2D"/>
          <w:sz w:val="28"/>
          <w:szCs w:val="28"/>
        </w:rPr>
      </w:pPr>
      <w:r w:rsidRPr="00893C84">
        <w:rPr>
          <w:rFonts w:hint="eastAsia"/>
          <w:color w:val="2D2D2D"/>
          <w:sz w:val="28"/>
          <w:szCs w:val="28"/>
        </w:rPr>
        <w:t>《美国音乐》在给她的颁奖词中称：“吴蛮是当代演奏家的典范。更重要的是她的工作使西方古典音乐的发展迈进了一大步。”</w:t>
      </w:r>
    </w:p>
    <w:p w:rsidR="00E76BB9" w:rsidRPr="00893C84" w:rsidRDefault="00E76BB9" w:rsidP="00893C84">
      <w:pPr>
        <w:pStyle w:val="NormalWeb"/>
        <w:spacing w:before="0" w:beforeAutospacing="0" w:after="0" w:afterAutospacing="0" w:line="460" w:lineRule="exact"/>
        <w:ind w:firstLineChars="200" w:firstLine="31680"/>
        <w:rPr>
          <w:color w:val="2D2D2D"/>
          <w:sz w:val="28"/>
          <w:szCs w:val="28"/>
        </w:rPr>
      </w:pPr>
      <w:r w:rsidRPr="00893C84">
        <w:rPr>
          <w:rFonts w:hint="eastAsia"/>
          <w:color w:val="2D2D2D"/>
          <w:sz w:val="28"/>
          <w:szCs w:val="28"/>
        </w:rPr>
        <w:t>西方媒体盛赞吴蛮：“没有她，</w:t>
      </w:r>
      <w:r w:rsidRPr="00893C84">
        <w:rPr>
          <w:color w:val="2D2D2D"/>
          <w:sz w:val="28"/>
          <w:szCs w:val="28"/>
        </w:rPr>
        <w:t>‘</w:t>
      </w:r>
      <w:r w:rsidRPr="00893C84">
        <w:rPr>
          <w:rFonts w:hint="eastAsia"/>
          <w:color w:val="2D2D2D"/>
          <w:sz w:val="28"/>
          <w:szCs w:val="28"/>
        </w:rPr>
        <w:t>丝路计划</w:t>
      </w:r>
      <w:r w:rsidRPr="00893C84">
        <w:rPr>
          <w:color w:val="2D2D2D"/>
          <w:sz w:val="28"/>
          <w:szCs w:val="28"/>
        </w:rPr>
        <w:t>’</w:t>
      </w:r>
      <w:r w:rsidRPr="00893C84">
        <w:rPr>
          <w:rFonts w:hint="eastAsia"/>
          <w:color w:val="2D2D2D"/>
          <w:sz w:val="28"/>
          <w:szCs w:val="28"/>
        </w:rPr>
        <w:t>将是一条褪了色的丝带。”</w:t>
      </w:r>
    </w:p>
    <w:p w:rsidR="00E76BB9" w:rsidRPr="00893C84" w:rsidRDefault="00E76BB9" w:rsidP="00893C84">
      <w:pPr>
        <w:pStyle w:val="NormalWeb"/>
        <w:spacing w:before="0" w:beforeAutospacing="0" w:after="300" w:afterAutospacing="0"/>
        <w:ind w:firstLineChars="200" w:firstLine="31680"/>
        <w:rPr>
          <w:color w:val="2D2D2D"/>
          <w:sz w:val="28"/>
          <w:szCs w:val="28"/>
        </w:rPr>
      </w:pPr>
      <w:r w:rsidRPr="00893C84">
        <w:rPr>
          <w:noProof/>
          <w:color w:val="2D2D2D"/>
          <w:sz w:val="28"/>
          <w:szCs w:val="28"/>
        </w:rPr>
        <w:pict>
          <v:shape id="图片 4" o:spid="_x0000_i1029" type="#_x0000_t75" alt="dfe552befb48f65f549d19697be168b3.jpg" style="width:375pt;height:377.25pt;visibility:visible">
            <v:imagedata r:id="rId10" o:title=""/>
          </v:shape>
        </w:pict>
      </w:r>
    </w:p>
    <w:p w:rsidR="00E76BB9" w:rsidRPr="00893C84" w:rsidRDefault="00E76BB9" w:rsidP="00893C84">
      <w:pPr>
        <w:pStyle w:val="NormalWeb"/>
        <w:spacing w:before="0" w:beforeAutospacing="0" w:after="0" w:afterAutospacing="0" w:line="460" w:lineRule="exact"/>
        <w:rPr>
          <w:b/>
          <w:color w:val="2D2D2D"/>
          <w:sz w:val="28"/>
          <w:szCs w:val="28"/>
        </w:rPr>
      </w:pPr>
      <w:r w:rsidRPr="00893C84">
        <w:rPr>
          <w:rFonts w:hint="eastAsia"/>
          <w:b/>
          <w:color w:val="2D2D2D"/>
          <w:sz w:val="28"/>
          <w:szCs w:val="28"/>
        </w:rPr>
        <w:t>吴蛮说：</w:t>
      </w:r>
    </w:p>
    <w:p w:rsidR="00E76BB9" w:rsidRPr="00893C84" w:rsidRDefault="00E76BB9" w:rsidP="00893C84">
      <w:pPr>
        <w:pStyle w:val="NormalWeb"/>
        <w:shd w:val="clear" w:color="auto" w:fill="FFFFFF"/>
        <w:spacing w:before="0" w:beforeAutospacing="0" w:after="0" w:afterAutospacing="0" w:line="460" w:lineRule="exact"/>
        <w:ind w:firstLineChars="200" w:firstLine="31680"/>
        <w:rPr>
          <w:color w:val="2D2D2D"/>
          <w:sz w:val="28"/>
          <w:szCs w:val="28"/>
        </w:rPr>
      </w:pPr>
      <w:r w:rsidRPr="00893C84">
        <w:rPr>
          <w:rFonts w:hint="eastAsia"/>
          <w:color w:val="2D2D2D"/>
          <w:sz w:val="28"/>
          <w:szCs w:val="28"/>
        </w:rPr>
        <w:t>中国传统音乐在世界音乐市场中的地位微弱，我们在海外推广中国传统音乐任重道远。</w:t>
      </w:r>
    </w:p>
    <w:p w:rsidR="00E76BB9" w:rsidRPr="00893C84" w:rsidRDefault="00E76BB9" w:rsidP="00893C84">
      <w:pPr>
        <w:pStyle w:val="NormalWeb"/>
        <w:shd w:val="clear" w:color="auto" w:fill="FFFFFF"/>
        <w:spacing w:before="0" w:beforeAutospacing="0" w:after="0" w:afterAutospacing="0" w:line="460" w:lineRule="exact"/>
        <w:ind w:firstLineChars="200" w:firstLine="31680"/>
        <w:rPr>
          <w:color w:val="2D2D2D"/>
          <w:sz w:val="28"/>
          <w:szCs w:val="28"/>
        </w:rPr>
      </w:pPr>
      <w:r w:rsidRPr="00893C84">
        <w:rPr>
          <w:rFonts w:hint="eastAsia"/>
          <w:color w:val="2D2D2D"/>
          <w:sz w:val="28"/>
          <w:szCs w:val="28"/>
        </w:rPr>
        <w:t>艺术无需特意迎合市场，但艺术家要将艺术精品提供给市场。音乐家的责任应该是领引和培养观众，创造出风格各异的艺术作品来丰富音乐市场。</w:t>
      </w:r>
    </w:p>
    <w:p w:rsidR="00E76BB9" w:rsidRDefault="00E76BB9" w:rsidP="00893C84">
      <w:pPr>
        <w:pStyle w:val="NormalWeb"/>
        <w:shd w:val="clear" w:color="auto" w:fill="FFFFFF"/>
        <w:spacing w:before="0" w:beforeAutospacing="0" w:after="0" w:afterAutospacing="0" w:line="460" w:lineRule="exact"/>
        <w:ind w:firstLineChars="200" w:firstLine="31680"/>
        <w:rPr>
          <w:color w:val="2D2D2D"/>
          <w:sz w:val="28"/>
          <w:szCs w:val="28"/>
        </w:rPr>
      </w:pPr>
      <w:r w:rsidRPr="00893C84">
        <w:rPr>
          <w:rFonts w:hint="eastAsia"/>
          <w:color w:val="2D2D2D"/>
          <w:sz w:val="28"/>
          <w:szCs w:val="28"/>
        </w:rPr>
        <w:t>中国音乐丰富至极，绝不仅限于我们熟悉的这几件民族乐器，或是学院派作曲家们创作的几首曲子。如果打开视角，拓宽眼界，我们会切身体会到中国音乐丰富至极，它包括民歌、器乐、戏曲、皮影、说唱、宗教音乐等等，而且还包括浩如烟海的少数民族传统音乐，等等。希望不久的将来，在世界音乐的市场中能够听到更多蕴含中国精神、中国特色的高质量音乐。</w:t>
      </w:r>
    </w:p>
    <w:p w:rsidR="00E76BB9" w:rsidRPr="00893C84" w:rsidRDefault="00E76BB9" w:rsidP="00893C84">
      <w:pPr>
        <w:pStyle w:val="NormalWeb"/>
        <w:shd w:val="clear" w:color="auto" w:fill="FFFFFF"/>
        <w:spacing w:before="0" w:beforeAutospacing="0" w:after="0" w:afterAutospacing="0" w:line="420" w:lineRule="atLeast"/>
        <w:ind w:firstLineChars="200" w:firstLine="31680"/>
        <w:rPr>
          <w:color w:val="2D2D2D"/>
          <w:sz w:val="28"/>
          <w:szCs w:val="28"/>
        </w:rPr>
      </w:pPr>
    </w:p>
    <w:p w:rsidR="00E76BB9" w:rsidRPr="00893C84" w:rsidRDefault="00E76BB9" w:rsidP="00C82544">
      <w:pPr>
        <w:pStyle w:val="NormalWeb"/>
        <w:shd w:val="clear" w:color="auto" w:fill="FFFFFF"/>
        <w:spacing w:before="0" w:beforeAutospacing="0" w:after="0" w:afterAutospacing="0" w:line="420" w:lineRule="atLeast"/>
        <w:rPr>
          <w:color w:val="2D2D2D"/>
          <w:sz w:val="28"/>
          <w:szCs w:val="28"/>
        </w:rPr>
      </w:pPr>
      <w:r w:rsidRPr="00893C84">
        <w:rPr>
          <w:noProof/>
          <w:color w:val="2D2D2D"/>
          <w:sz w:val="28"/>
          <w:szCs w:val="28"/>
        </w:rPr>
        <w:pict>
          <v:shape id="图片 5" o:spid="_x0000_i1030" type="#_x0000_t75" alt="a971cd5fb53b0bce002c24e1328de4b2.jpg" style="width:349.5pt;height:525pt;visibility:visible">
            <v:imagedata r:id="rId11" o:title=""/>
          </v:shape>
        </w:pict>
      </w:r>
    </w:p>
    <w:p w:rsidR="00E76BB9" w:rsidRPr="00893C84" w:rsidRDefault="00E76BB9" w:rsidP="00C82544">
      <w:pPr>
        <w:pStyle w:val="NormalWeb"/>
        <w:shd w:val="clear" w:color="auto" w:fill="FFFFFF"/>
        <w:spacing w:before="0" w:beforeAutospacing="0" w:after="0" w:afterAutospacing="0" w:line="420" w:lineRule="atLeast"/>
        <w:rPr>
          <w:color w:val="2D2D2D"/>
          <w:sz w:val="28"/>
          <w:szCs w:val="28"/>
        </w:rPr>
      </w:pPr>
      <w:r w:rsidRPr="00893C84">
        <w:rPr>
          <w:rFonts w:hint="eastAsia"/>
          <w:color w:val="2D2D2D"/>
          <w:sz w:val="28"/>
          <w:szCs w:val="28"/>
        </w:rPr>
        <w:t>文案：曾丹</w:t>
      </w:r>
    </w:p>
    <w:sectPr w:rsidR="00E76BB9" w:rsidRPr="00893C84" w:rsidSect="00C820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BB9" w:rsidRDefault="00E76BB9" w:rsidP="008744B7">
      <w:r>
        <w:separator/>
      </w:r>
    </w:p>
  </w:endnote>
  <w:endnote w:type="continuationSeparator" w:id="0">
    <w:p w:rsidR="00E76BB9" w:rsidRDefault="00E76BB9" w:rsidP="008744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BB9" w:rsidRDefault="00E76BB9" w:rsidP="008744B7">
      <w:r>
        <w:separator/>
      </w:r>
    </w:p>
  </w:footnote>
  <w:footnote w:type="continuationSeparator" w:id="0">
    <w:p w:rsidR="00E76BB9" w:rsidRDefault="00E76BB9" w:rsidP="00874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0D76"/>
    <w:rsid w:val="00043D80"/>
    <w:rsid w:val="00076726"/>
    <w:rsid w:val="000A315F"/>
    <w:rsid w:val="001A6F2D"/>
    <w:rsid w:val="001D0D76"/>
    <w:rsid w:val="00227716"/>
    <w:rsid w:val="00263444"/>
    <w:rsid w:val="002B05FB"/>
    <w:rsid w:val="0031259C"/>
    <w:rsid w:val="00353656"/>
    <w:rsid w:val="00374A42"/>
    <w:rsid w:val="003C284B"/>
    <w:rsid w:val="00483C96"/>
    <w:rsid w:val="004B5AFA"/>
    <w:rsid w:val="004B78A9"/>
    <w:rsid w:val="004D4FE7"/>
    <w:rsid w:val="005C6635"/>
    <w:rsid w:val="005E0DFA"/>
    <w:rsid w:val="00635F27"/>
    <w:rsid w:val="00685D6A"/>
    <w:rsid w:val="006A19E1"/>
    <w:rsid w:val="00717AAA"/>
    <w:rsid w:val="00740BCD"/>
    <w:rsid w:val="007412F8"/>
    <w:rsid w:val="00776772"/>
    <w:rsid w:val="008744B7"/>
    <w:rsid w:val="00893C84"/>
    <w:rsid w:val="009733F4"/>
    <w:rsid w:val="009B2A05"/>
    <w:rsid w:val="00A418CD"/>
    <w:rsid w:val="00AC18B4"/>
    <w:rsid w:val="00BD7D98"/>
    <w:rsid w:val="00C820B8"/>
    <w:rsid w:val="00C82544"/>
    <w:rsid w:val="00CE2B2A"/>
    <w:rsid w:val="00D113BC"/>
    <w:rsid w:val="00D4589A"/>
    <w:rsid w:val="00D66153"/>
    <w:rsid w:val="00E42993"/>
    <w:rsid w:val="00E76BB9"/>
    <w:rsid w:val="00EF5F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B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0D76"/>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8744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744B7"/>
    <w:rPr>
      <w:rFonts w:cs="Times New Roman"/>
      <w:sz w:val="18"/>
      <w:szCs w:val="18"/>
    </w:rPr>
  </w:style>
  <w:style w:type="paragraph" w:styleId="Footer">
    <w:name w:val="footer"/>
    <w:basedOn w:val="Normal"/>
    <w:link w:val="FooterChar"/>
    <w:uiPriority w:val="99"/>
    <w:semiHidden/>
    <w:rsid w:val="008744B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744B7"/>
    <w:rPr>
      <w:rFonts w:cs="Times New Roman"/>
      <w:sz w:val="18"/>
      <w:szCs w:val="18"/>
    </w:rPr>
  </w:style>
  <w:style w:type="character" w:styleId="Emphasis">
    <w:name w:val="Emphasis"/>
    <w:basedOn w:val="DefaultParagraphFont"/>
    <w:uiPriority w:val="99"/>
    <w:qFormat/>
    <w:rsid w:val="00635F27"/>
    <w:rPr>
      <w:rFonts w:cs="Times New Roman"/>
      <w:i/>
      <w:iCs/>
    </w:rPr>
  </w:style>
  <w:style w:type="paragraph" w:styleId="BalloonText">
    <w:name w:val="Balloon Text"/>
    <w:basedOn w:val="Normal"/>
    <w:link w:val="BalloonTextChar"/>
    <w:uiPriority w:val="99"/>
    <w:semiHidden/>
    <w:rsid w:val="00263444"/>
    <w:rPr>
      <w:sz w:val="18"/>
      <w:szCs w:val="18"/>
    </w:rPr>
  </w:style>
  <w:style w:type="character" w:customStyle="1" w:styleId="BalloonTextChar">
    <w:name w:val="Balloon Text Char"/>
    <w:basedOn w:val="DefaultParagraphFont"/>
    <w:link w:val="BalloonText"/>
    <w:uiPriority w:val="99"/>
    <w:semiHidden/>
    <w:locked/>
    <w:rsid w:val="00263444"/>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795127370">
      <w:marLeft w:val="0"/>
      <w:marRight w:val="0"/>
      <w:marTop w:val="0"/>
      <w:marBottom w:val="0"/>
      <w:divBdr>
        <w:top w:val="none" w:sz="0" w:space="0" w:color="auto"/>
        <w:left w:val="none" w:sz="0" w:space="0" w:color="auto"/>
        <w:bottom w:val="none" w:sz="0" w:space="0" w:color="auto"/>
        <w:right w:val="none" w:sz="0" w:space="0" w:color="auto"/>
      </w:divBdr>
    </w:div>
    <w:div w:id="1795127371">
      <w:marLeft w:val="0"/>
      <w:marRight w:val="0"/>
      <w:marTop w:val="0"/>
      <w:marBottom w:val="0"/>
      <w:divBdr>
        <w:top w:val="none" w:sz="0" w:space="0" w:color="auto"/>
        <w:left w:val="none" w:sz="0" w:space="0" w:color="auto"/>
        <w:bottom w:val="none" w:sz="0" w:space="0" w:color="auto"/>
        <w:right w:val="none" w:sz="0" w:space="0" w:color="auto"/>
      </w:divBdr>
      <w:divsChild>
        <w:div w:id="1795127372">
          <w:marLeft w:val="0"/>
          <w:marRight w:val="0"/>
          <w:marTop w:val="0"/>
          <w:marBottom w:val="0"/>
          <w:divBdr>
            <w:top w:val="none" w:sz="0" w:space="0" w:color="auto"/>
            <w:left w:val="none" w:sz="0" w:space="0" w:color="auto"/>
            <w:bottom w:val="none" w:sz="0" w:space="0" w:color="auto"/>
            <w:right w:val="none" w:sz="0" w:space="0" w:color="auto"/>
          </w:divBdr>
          <w:divsChild>
            <w:div w:id="1795127368">
              <w:marLeft w:val="0"/>
              <w:marRight w:val="0"/>
              <w:marTop w:val="300"/>
              <w:marBottom w:val="0"/>
              <w:divBdr>
                <w:top w:val="none" w:sz="0" w:space="0" w:color="auto"/>
                <w:left w:val="none" w:sz="0" w:space="0" w:color="auto"/>
                <w:bottom w:val="none" w:sz="0" w:space="0" w:color="auto"/>
                <w:right w:val="none" w:sz="0" w:space="0" w:color="auto"/>
              </w:divBdr>
              <w:divsChild>
                <w:div w:id="1795127374">
                  <w:marLeft w:val="0"/>
                  <w:marRight w:val="0"/>
                  <w:marTop w:val="0"/>
                  <w:marBottom w:val="0"/>
                  <w:divBdr>
                    <w:top w:val="single" w:sz="6" w:space="0" w:color="E5E5E5"/>
                    <w:left w:val="single" w:sz="6" w:space="0" w:color="E5E5E5"/>
                    <w:bottom w:val="single" w:sz="6" w:space="0" w:color="E5E5E5"/>
                    <w:right w:val="single" w:sz="6" w:space="0" w:color="E5E5E5"/>
                  </w:divBdr>
                  <w:divsChild>
                    <w:div w:id="1795127367">
                      <w:marLeft w:val="0"/>
                      <w:marRight w:val="0"/>
                      <w:marTop w:val="0"/>
                      <w:marBottom w:val="0"/>
                      <w:divBdr>
                        <w:top w:val="none" w:sz="0" w:space="0" w:color="auto"/>
                        <w:left w:val="none" w:sz="0" w:space="0" w:color="auto"/>
                        <w:bottom w:val="none" w:sz="0" w:space="0" w:color="auto"/>
                        <w:right w:val="none" w:sz="0" w:space="0" w:color="auto"/>
                      </w:divBdr>
                      <w:divsChild>
                        <w:div w:id="17951273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95127373">
      <w:marLeft w:val="0"/>
      <w:marRight w:val="0"/>
      <w:marTop w:val="0"/>
      <w:marBottom w:val="0"/>
      <w:divBdr>
        <w:top w:val="none" w:sz="0" w:space="0" w:color="auto"/>
        <w:left w:val="none" w:sz="0" w:space="0" w:color="auto"/>
        <w:bottom w:val="none" w:sz="0" w:space="0" w:color="auto"/>
        <w:right w:val="none" w:sz="0" w:space="0" w:color="auto"/>
      </w:divBdr>
    </w:div>
    <w:div w:id="1795127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7</Pages>
  <Words>288</Words>
  <Characters>1647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翟梦杰</cp:lastModifiedBy>
  <cp:revision>13</cp:revision>
  <dcterms:created xsi:type="dcterms:W3CDTF">2016-04-14T07:41:00Z</dcterms:created>
  <dcterms:modified xsi:type="dcterms:W3CDTF">2016-05-11T07:07:00Z</dcterms:modified>
</cp:coreProperties>
</file>